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D37574" w14:textId="2740FA7F" w:rsidR="002C5765" w:rsidRPr="000232B7" w:rsidRDefault="00E22870" w:rsidP="00A6474F">
      <w:pPr>
        <w:jc w:val="center"/>
        <w:rPr>
          <w:rFonts w:ascii="AcclamationItal" w:hAnsi="AcclamationItal"/>
          <w:b/>
          <w:bCs/>
          <w:iCs/>
          <w:sz w:val="28"/>
          <w:szCs w:val="28"/>
          <w:u w:val="single"/>
        </w:rPr>
      </w:pPr>
      <w:r w:rsidRPr="000232B7">
        <w:rPr>
          <w:rFonts w:ascii="AcclamationItal" w:hAnsi="AcclamationItal" w:cs="Times New Roman"/>
          <w:b/>
          <w:bCs/>
          <w:iCs/>
          <w:sz w:val="28"/>
          <w:szCs w:val="28"/>
          <w:u w:val="single"/>
        </w:rPr>
        <w:t>„</w:t>
      </w:r>
      <w:r w:rsidRPr="000232B7">
        <w:rPr>
          <w:rFonts w:ascii="AcclamationItal" w:hAnsi="AcclamationItal"/>
          <w:b/>
          <w:bCs/>
          <w:iCs/>
          <w:sz w:val="28"/>
          <w:szCs w:val="28"/>
          <w:u w:val="single"/>
        </w:rPr>
        <w:t>Alpaka-Weidezeit“</w:t>
      </w:r>
    </w:p>
    <w:p w14:paraId="163EA10A" w14:textId="5D26A832" w:rsidR="00A6474F" w:rsidRPr="00A6474F" w:rsidRDefault="002D52DA">
      <w:pPr>
        <w:rPr>
          <w:rFonts w:ascii="AcclamationItal" w:hAnsi="AcclamationItal"/>
          <w:sz w:val="28"/>
          <w:szCs w:val="28"/>
        </w:rPr>
      </w:pPr>
      <w:r>
        <w:rPr>
          <w:rFonts w:ascii="AcclamationItal" w:hAnsi="AcclamationItal"/>
          <w:noProof/>
          <w:sz w:val="28"/>
          <w:szCs w:val="28"/>
          <w:lang w:eastAsia="de-AT"/>
        </w:rPr>
        <w:drawing>
          <wp:anchor distT="0" distB="0" distL="114300" distR="114300" simplePos="0" relativeHeight="251658240" behindDoc="0" locked="0" layoutInCell="1" allowOverlap="1" wp14:anchorId="2C9736FA" wp14:editId="43C866B0">
            <wp:simplePos x="0" y="0"/>
            <wp:positionH relativeFrom="column">
              <wp:posOffset>4148455</wp:posOffset>
            </wp:positionH>
            <wp:positionV relativeFrom="paragraph">
              <wp:posOffset>429260</wp:posOffset>
            </wp:positionV>
            <wp:extent cx="2263775" cy="1587500"/>
            <wp:effectExtent l="0" t="0" r="3175" b="0"/>
            <wp:wrapThrough wrapText="bothSides">
              <wp:wrapPolygon edited="0">
                <wp:start x="0" y="0"/>
                <wp:lineTo x="0" y="21254"/>
                <wp:lineTo x="21449" y="21254"/>
                <wp:lineTo x="21449" y="0"/>
                <wp:lineTo x="0"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rotWithShape="1">
                    <a:blip r:embed="rId5" cstate="print">
                      <a:extLst>
                        <a:ext uri="{28A0092B-C50C-407E-A947-70E740481C1C}">
                          <a14:useLocalDpi xmlns:a14="http://schemas.microsoft.com/office/drawing/2010/main" val="0"/>
                        </a:ext>
                      </a:extLst>
                    </a:blip>
                    <a:srcRect l="13968" r="15509" b="25791"/>
                    <a:stretch/>
                  </pic:blipFill>
                  <pic:spPr bwMode="auto">
                    <a:xfrm>
                      <a:off x="0" y="0"/>
                      <a:ext cx="2263775" cy="15875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22870" w:rsidRPr="00A6474F">
        <w:rPr>
          <w:rFonts w:ascii="AcclamationItal" w:hAnsi="AcclamationItal"/>
          <w:sz w:val="28"/>
          <w:szCs w:val="28"/>
        </w:rPr>
        <w:t>Bei diesem unvergesslichen Erlebnis habt ihr die Möglichkeit unsere Alpakas auf der ihrer Weide zu besuchen. So Könnt ihr unsere Tiere ganz in Ruhe kennenlernen und das sonnige, gelassene Wesen dieser exotischen Tiere auf euch wirken zu lassen. Nach und nach werdet ihr das Vertrauen der Tiere gewinnen und könnt sie füttern, fotografieren und auch streicheln. Während eures Besuches erfahrt ihr alles über diese wunderbaren Tiere.</w:t>
      </w:r>
    </w:p>
    <w:p w14:paraId="2106DD8E" w14:textId="0410BA6B" w:rsidR="00E22870" w:rsidRPr="00A6474F" w:rsidRDefault="00E22870" w:rsidP="00E22870">
      <w:pPr>
        <w:pStyle w:val="Listenabsatz"/>
        <w:numPr>
          <w:ilvl w:val="0"/>
          <w:numId w:val="1"/>
        </w:numPr>
        <w:rPr>
          <w:rFonts w:ascii="AcclamationItal" w:hAnsi="AcclamationItal"/>
          <w:sz w:val="28"/>
          <w:szCs w:val="28"/>
        </w:rPr>
      </w:pPr>
      <w:r w:rsidRPr="00A6474F">
        <w:rPr>
          <w:rFonts w:ascii="AcclamationItal" w:hAnsi="AcclamationItal"/>
          <w:sz w:val="28"/>
          <w:szCs w:val="28"/>
          <w:u w:val="single"/>
        </w:rPr>
        <w:t>Dauer:</w:t>
      </w:r>
      <w:r w:rsidRPr="00A6474F">
        <w:rPr>
          <w:rFonts w:ascii="AcclamationItal" w:hAnsi="AcclamationItal"/>
          <w:sz w:val="28"/>
          <w:szCs w:val="28"/>
        </w:rPr>
        <w:t xml:space="preserve">  ca. 1-1,5 Stunden</w:t>
      </w:r>
    </w:p>
    <w:p w14:paraId="36E5D024" w14:textId="2BABE74F" w:rsidR="00E22870" w:rsidRPr="00A6474F" w:rsidRDefault="00E22870" w:rsidP="00E22870">
      <w:pPr>
        <w:pStyle w:val="Listenabsatz"/>
        <w:numPr>
          <w:ilvl w:val="0"/>
          <w:numId w:val="1"/>
        </w:numPr>
        <w:rPr>
          <w:rFonts w:ascii="AcclamationItal" w:hAnsi="AcclamationItal"/>
          <w:sz w:val="28"/>
          <w:szCs w:val="28"/>
        </w:rPr>
      </w:pPr>
      <w:r w:rsidRPr="00A6474F">
        <w:rPr>
          <w:rFonts w:ascii="AcclamationItal" w:hAnsi="AcclamationItal"/>
          <w:sz w:val="28"/>
          <w:szCs w:val="28"/>
          <w:u w:val="single"/>
        </w:rPr>
        <w:t>Kosten:</w:t>
      </w:r>
      <w:r w:rsidRPr="00A6474F">
        <w:rPr>
          <w:rFonts w:ascii="AcclamationItal" w:hAnsi="AcclamationItal"/>
          <w:sz w:val="28"/>
          <w:szCs w:val="28"/>
        </w:rPr>
        <w:t xml:space="preserve"> </w:t>
      </w:r>
      <w:r w:rsidRPr="00A6474F">
        <w:rPr>
          <w:rFonts w:ascii="Times New Roman" w:hAnsi="Times New Roman" w:cs="Times New Roman"/>
          <w:sz w:val="28"/>
          <w:szCs w:val="28"/>
        </w:rPr>
        <w:t>€</w:t>
      </w:r>
      <w:r w:rsidRPr="00A6474F">
        <w:rPr>
          <w:rFonts w:ascii="AcclamationItal" w:hAnsi="AcclamationItal"/>
          <w:sz w:val="28"/>
          <w:szCs w:val="28"/>
        </w:rPr>
        <w:t xml:space="preserve">15,- pro Person, Kinder </w:t>
      </w:r>
      <w:r w:rsidRPr="00A6474F">
        <w:rPr>
          <w:rFonts w:ascii="Times New Roman" w:hAnsi="Times New Roman" w:cs="Times New Roman"/>
          <w:sz w:val="28"/>
          <w:szCs w:val="28"/>
        </w:rPr>
        <w:t>€</w:t>
      </w:r>
      <w:r w:rsidRPr="00A6474F">
        <w:rPr>
          <w:rFonts w:ascii="AcclamationItal" w:hAnsi="AcclamationItal"/>
          <w:sz w:val="28"/>
          <w:szCs w:val="28"/>
        </w:rPr>
        <w:t>8,-</w:t>
      </w:r>
    </w:p>
    <w:p w14:paraId="5AB41047" w14:textId="743631A3" w:rsidR="00A6474F" w:rsidRPr="00A6474F" w:rsidRDefault="00A6474F" w:rsidP="00E22870">
      <w:pPr>
        <w:pStyle w:val="Listenabsatz"/>
        <w:numPr>
          <w:ilvl w:val="0"/>
          <w:numId w:val="1"/>
        </w:numPr>
        <w:rPr>
          <w:rFonts w:ascii="AcclamationItal" w:hAnsi="AcclamationItal"/>
          <w:sz w:val="28"/>
          <w:szCs w:val="28"/>
        </w:rPr>
      </w:pPr>
      <w:r w:rsidRPr="00A6474F">
        <w:rPr>
          <w:rFonts w:ascii="AcclamationItal" w:hAnsi="AcclamationItal"/>
          <w:sz w:val="28"/>
          <w:szCs w:val="28"/>
        </w:rPr>
        <w:t>Hunde sind auf der Weide nicht erlaubt</w:t>
      </w:r>
    </w:p>
    <w:p w14:paraId="1668AB87" w14:textId="74BA7D5A" w:rsidR="006A224E" w:rsidRDefault="006A224E" w:rsidP="00A6474F">
      <w:pPr>
        <w:pStyle w:val="Listenabsatz"/>
        <w:numPr>
          <w:ilvl w:val="0"/>
          <w:numId w:val="1"/>
        </w:numPr>
        <w:rPr>
          <w:rFonts w:ascii="AcclamationItal" w:hAnsi="AcclamationItal"/>
          <w:sz w:val="28"/>
          <w:szCs w:val="28"/>
        </w:rPr>
      </w:pPr>
      <w:r>
        <w:rPr>
          <w:rFonts w:ascii="AcclamationItal" w:hAnsi="AcclamationItal"/>
          <w:sz w:val="28"/>
          <w:szCs w:val="28"/>
        </w:rPr>
        <w:t>b</w:t>
      </w:r>
      <w:r w:rsidR="00A6474F" w:rsidRPr="00A6474F">
        <w:rPr>
          <w:rFonts w:ascii="AcclamationItal" w:hAnsi="AcclamationItal"/>
          <w:sz w:val="28"/>
          <w:szCs w:val="28"/>
        </w:rPr>
        <w:t>ei schlechtem Wetter erlauben wir uns euren Besuch zu verschieben</w:t>
      </w:r>
    </w:p>
    <w:p w14:paraId="3237B2CC" w14:textId="5E462F12" w:rsidR="00A6474F" w:rsidRPr="006A224E" w:rsidRDefault="006A224E" w:rsidP="00A6474F">
      <w:pPr>
        <w:pStyle w:val="Listenabsatz"/>
        <w:numPr>
          <w:ilvl w:val="0"/>
          <w:numId w:val="1"/>
        </w:numPr>
        <w:rPr>
          <w:rFonts w:ascii="AcclamationItal" w:hAnsi="AcclamationItal"/>
          <w:sz w:val="28"/>
          <w:szCs w:val="28"/>
        </w:rPr>
      </w:pPr>
      <w:r>
        <w:rPr>
          <w:noProof/>
          <w:lang w:eastAsia="de-AT"/>
        </w:rPr>
        <w:drawing>
          <wp:anchor distT="0" distB="0" distL="114300" distR="114300" simplePos="0" relativeHeight="251659264" behindDoc="1" locked="0" layoutInCell="1" allowOverlap="1" wp14:anchorId="149FE50D" wp14:editId="4361A014">
            <wp:simplePos x="0" y="0"/>
            <wp:positionH relativeFrom="column">
              <wp:posOffset>1043305</wp:posOffset>
            </wp:positionH>
            <wp:positionV relativeFrom="paragraph">
              <wp:posOffset>922655</wp:posOffset>
            </wp:positionV>
            <wp:extent cx="3771900" cy="2219469"/>
            <wp:effectExtent l="0" t="0" r="0" b="952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6" cstate="print">
                      <a:extLst>
                        <a:ext uri="{28A0092B-C50C-407E-A947-70E740481C1C}">
                          <a14:useLocalDpi xmlns:a14="http://schemas.microsoft.com/office/drawing/2010/main" val="0"/>
                        </a:ext>
                      </a:extLst>
                    </a:blip>
                    <a:stretch>
                      <a:fillRect/>
                    </a:stretch>
                  </pic:blipFill>
                  <pic:spPr>
                    <a:xfrm>
                      <a:off x="0" y="0"/>
                      <a:ext cx="3771900" cy="2219469"/>
                    </a:xfrm>
                    <a:prstGeom prst="rect">
                      <a:avLst/>
                    </a:prstGeom>
                  </pic:spPr>
                </pic:pic>
              </a:graphicData>
            </a:graphic>
            <wp14:sizeRelH relativeFrom="margin">
              <wp14:pctWidth>0</wp14:pctWidth>
            </wp14:sizeRelH>
            <wp14:sizeRelV relativeFrom="margin">
              <wp14:pctHeight>0</wp14:pctHeight>
            </wp14:sizeRelV>
          </wp:anchor>
        </w:drawing>
      </w:r>
      <w:r>
        <w:rPr>
          <w:rFonts w:ascii="AcclamationItal" w:hAnsi="AcclamationItal"/>
          <w:sz w:val="28"/>
          <w:szCs w:val="28"/>
        </w:rPr>
        <w:t>für einen Termin meldet</w:t>
      </w:r>
      <w:r w:rsidR="00A6474F" w:rsidRPr="006A224E">
        <w:rPr>
          <w:rFonts w:ascii="AcclamationItal" w:hAnsi="AcclamationItal"/>
          <w:sz w:val="28"/>
          <w:szCs w:val="28"/>
        </w:rPr>
        <w:t xml:space="preserve"> euch unter </w:t>
      </w:r>
      <w:r w:rsidR="00AF6EEB">
        <w:rPr>
          <w:rFonts w:ascii="Cambria" w:hAnsi="Cambria"/>
          <w:b/>
          <w:bCs/>
          <w:sz w:val="28"/>
          <w:szCs w:val="28"/>
        </w:rPr>
        <w:t>+</w:t>
      </w:r>
      <w:r w:rsidR="00A6474F" w:rsidRPr="006A224E">
        <w:rPr>
          <w:rFonts w:ascii="AcclamationItal" w:hAnsi="AcclamationItal"/>
          <w:b/>
          <w:bCs/>
          <w:sz w:val="28"/>
          <w:szCs w:val="28"/>
        </w:rPr>
        <w:t>43-676-7830543</w:t>
      </w:r>
      <w:r w:rsidR="00A6474F" w:rsidRPr="006A224E">
        <w:rPr>
          <w:rFonts w:ascii="AcclamationItal" w:hAnsi="AcclamationItal"/>
          <w:sz w:val="28"/>
          <w:szCs w:val="28"/>
        </w:rPr>
        <w:t xml:space="preserve"> oder </w:t>
      </w:r>
      <w:hyperlink r:id="rId7" w:history="1">
        <w:r w:rsidR="007559B4" w:rsidRPr="0039341D">
          <w:rPr>
            <w:rStyle w:val="Hyperlink"/>
            <w:rFonts w:ascii="AcclamationItal" w:hAnsi="AcclamationItal"/>
            <w:sz w:val="28"/>
            <w:szCs w:val="28"/>
          </w:rPr>
          <w:t>alexandra.wex78@ gmail.com</w:t>
        </w:r>
      </w:hyperlink>
      <w:r w:rsidR="00A6474F" w:rsidRPr="006A224E">
        <w:rPr>
          <w:rFonts w:ascii="AcclamationItal" w:hAnsi="AcclamationItal"/>
          <w:sz w:val="28"/>
          <w:szCs w:val="28"/>
        </w:rPr>
        <w:t xml:space="preserve"> </w:t>
      </w:r>
      <w:bookmarkStart w:id="0" w:name="_GoBack"/>
      <w:bookmarkEnd w:id="0"/>
    </w:p>
    <w:p w14:paraId="02214430" w14:textId="022B7766" w:rsidR="00A6474F" w:rsidRPr="00A6474F" w:rsidRDefault="00A6474F" w:rsidP="00A6474F">
      <w:pPr>
        <w:rPr>
          <w:rFonts w:ascii="Abbess" w:hAnsi="Abbess"/>
          <w:sz w:val="28"/>
          <w:szCs w:val="28"/>
        </w:rPr>
      </w:pPr>
    </w:p>
    <w:p w14:paraId="7F91B9F0" w14:textId="059B5DD3" w:rsidR="00E22870" w:rsidRDefault="00E22870" w:rsidP="00A6474F"/>
    <w:sectPr w:rsidR="00E2287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cclamationItal">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bbess">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FA04D1"/>
    <w:multiLevelType w:val="hybridMultilevel"/>
    <w:tmpl w:val="116EF9E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870"/>
    <w:rsid w:val="000232B7"/>
    <w:rsid w:val="002C5765"/>
    <w:rsid w:val="002D52DA"/>
    <w:rsid w:val="00672FC8"/>
    <w:rsid w:val="006A224E"/>
    <w:rsid w:val="007559B4"/>
    <w:rsid w:val="008C6222"/>
    <w:rsid w:val="00A6474F"/>
    <w:rsid w:val="00AF6EEB"/>
    <w:rsid w:val="00E2287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96C0E"/>
  <w15:chartTrackingRefBased/>
  <w15:docId w15:val="{1F672010-99D3-43DA-A4A3-859157DB0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22870"/>
    <w:pPr>
      <w:ind w:left="720"/>
      <w:contextualSpacing/>
    </w:pPr>
  </w:style>
  <w:style w:type="character" w:styleId="Hyperlink">
    <w:name w:val="Hyperlink"/>
    <w:basedOn w:val="Absatz-Standardschriftart"/>
    <w:uiPriority w:val="99"/>
    <w:unhideWhenUsed/>
    <w:rsid w:val="00A6474F"/>
    <w:rPr>
      <w:color w:val="0563C1" w:themeColor="hyperlink"/>
      <w:u w:val="single"/>
    </w:rPr>
  </w:style>
  <w:style w:type="character" w:customStyle="1" w:styleId="UnresolvedMention">
    <w:name w:val="Unresolved Mention"/>
    <w:basedOn w:val="Absatz-Standardschriftart"/>
    <w:uiPriority w:val="99"/>
    <w:semiHidden/>
    <w:unhideWhenUsed/>
    <w:rsid w:val="00A6474F"/>
    <w:rPr>
      <w:color w:val="605E5C"/>
      <w:shd w:val="clear" w:color="auto" w:fill="E1DFDD"/>
    </w:rPr>
  </w:style>
  <w:style w:type="paragraph" w:styleId="Sprechblasentext">
    <w:name w:val="Balloon Text"/>
    <w:basedOn w:val="Standard"/>
    <w:link w:val="SprechblasentextZchn"/>
    <w:uiPriority w:val="99"/>
    <w:semiHidden/>
    <w:unhideWhenUsed/>
    <w:rsid w:val="007559B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559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lexandra.wex78@%20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103</Words>
  <Characters>656</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Hannes Wex</dc:creator>
  <cp:keywords/>
  <dc:description/>
  <cp:lastModifiedBy>Thaler Wolfgang</cp:lastModifiedBy>
  <cp:revision>4</cp:revision>
  <cp:lastPrinted>2021-07-28T21:13:00Z</cp:lastPrinted>
  <dcterms:created xsi:type="dcterms:W3CDTF">2021-07-28T21:10:00Z</dcterms:created>
  <dcterms:modified xsi:type="dcterms:W3CDTF">2021-07-28T21:15:00Z</dcterms:modified>
</cp:coreProperties>
</file>